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C225" w14:textId="1403E611" w:rsidR="008E05AD" w:rsidRDefault="006B4792" w:rsidP="006B4792">
      <w:pPr>
        <w:pStyle w:val="Heading1"/>
      </w:pPr>
      <w:r>
        <w:t>Style Sheet for the Working Group Guide</w:t>
      </w:r>
    </w:p>
    <w:p w14:paraId="749DD96A" w14:textId="3EEF80AB" w:rsidR="006B4792" w:rsidRDefault="006B4792" w:rsidP="006B4792">
      <w:r>
        <w:t xml:space="preserve">Last revised: </w:t>
      </w:r>
      <w:r w:rsidR="00041B8A">
        <w:t>February 28, 2019</w:t>
      </w:r>
    </w:p>
    <w:p w14:paraId="0B6C0A2E" w14:textId="17200A26" w:rsidR="006B4792" w:rsidRDefault="006B4792" w:rsidP="006B4792">
      <w:r>
        <w:t>Based on: BCcampus Style Guides</w:t>
      </w:r>
    </w:p>
    <w:p w14:paraId="4332191D" w14:textId="5C6C52EB" w:rsidR="006B4792" w:rsidRDefault="006B4792" w:rsidP="006B4792">
      <w:r>
        <w:t>Author: Lucas Wright</w:t>
      </w:r>
      <w:r>
        <w:tab/>
      </w:r>
      <w:r>
        <w:tab/>
        <w:t xml:space="preserve">Copy Editor: Josie Gray </w:t>
      </w:r>
      <w:r>
        <w:tab/>
      </w:r>
      <w:r>
        <w:tab/>
        <w:t>Proof reader: Josie Gray</w:t>
      </w:r>
    </w:p>
    <w:p w14:paraId="75EA245B" w14:textId="1391024F" w:rsidR="006B4792" w:rsidRDefault="006B4792" w:rsidP="006B4792">
      <w:pPr>
        <w:pStyle w:val="Heading2"/>
        <w:tabs>
          <w:tab w:val="left" w:pos="1815"/>
        </w:tabs>
      </w:pPr>
      <w:r>
        <w:t>Word List</w:t>
      </w:r>
    </w:p>
    <w:p w14:paraId="0486A501" w14:textId="77777777" w:rsidR="001C29D4" w:rsidRDefault="001C29D4" w:rsidP="006B4792">
      <w:pPr>
        <w:sectPr w:rsidR="001C29D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125A21" w14:textId="3D731F5A" w:rsidR="006B4792" w:rsidRDefault="006B4792" w:rsidP="006B4792">
      <w:r>
        <w:t>B.C.</w:t>
      </w:r>
    </w:p>
    <w:p w14:paraId="76F8370A" w14:textId="38E61E9B" w:rsidR="00906138" w:rsidRDefault="00906138" w:rsidP="006B4792">
      <w:r>
        <w:t>BCcampus</w:t>
      </w:r>
    </w:p>
    <w:p w14:paraId="6F30E82A" w14:textId="0CDFC83F" w:rsidR="00906138" w:rsidRDefault="00906138" w:rsidP="006B4792">
      <w:r>
        <w:t>BCcampus Open Education</w:t>
      </w:r>
    </w:p>
    <w:p w14:paraId="0011D9C7" w14:textId="575D0AF0" w:rsidR="00B90E0C" w:rsidRDefault="00B90E0C" w:rsidP="006B4792">
      <w:r>
        <w:t>BCIT</w:t>
      </w:r>
    </w:p>
    <w:p w14:paraId="27797996" w14:textId="20671713" w:rsidR="00D17008" w:rsidRDefault="00D17008" w:rsidP="006B4792">
      <w:r>
        <w:t>B.C. Open Textbook Collection</w:t>
      </w:r>
    </w:p>
    <w:p w14:paraId="2AE6AD1D" w14:textId="79BE78B6" w:rsidR="004073D1" w:rsidRDefault="004073D1" w:rsidP="006B4792">
      <w:r>
        <w:t>CapU</w:t>
      </w:r>
    </w:p>
    <w:p w14:paraId="193A544F" w14:textId="772206F2" w:rsidR="001C29D4" w:rsidRDefault="001C29D4" w:rsidP="006B4792">
      <w:r>
        <w:t>CARE Framework</w:t>
      </w:r>
    </w:p>
    <w:p w14:paraId="6F7160CE" w14:textId="7B3600AD" w:rsidR="00D17008" w:rsidRDefault="00D17008" w:rsidP="006B4792">
      <w:r>
        <w:t>CC BY (not CC-BY)</w:t>
      </w:r>
    </w:p>
    <w:p w14:paraId="4FEBDAC9" w14:textId="7062D767" w:rsidR="001C29D4" w:rsidRDefault="001C29D4" w:rsidP="006B4792">
      <w:r>
        <w:t>CoP</w:t>
      </w:r>
      <w:r w:rsidR="00B90E0C">
        <w:t>(s)</w:t>
      </w:r>
    </w:p>
    <w:p w14:paraId="1AEE7857" w14:textId="54387DAC" w:rsidR="002A3B84" w:rsidRDefault="002A3B84" w:rsidP="006B4792">
      <w:r>
        <w:t>CTLI</w:t>
      </w:r>
    </w:p>
    <w:p w14:paraId="2673A6C7" w14:textId="57B50225" w:rsidR="004073D1" w:rsidRDefault="004073D1" w:rsidP="006B4792">
      <w:r>
        <w:t>ECUAD</w:t>
      </w:r>
    </w:p>
    <w:p w14:paraId="3A11525F" w14:textId="21BAEE53" w:rsidR="00F4794A" w:rsidRDefault="00F4794A" w:rsidP="006B4792">
      <w:r>
        <w:t>Internet</w:t>
      </w:r>
    </w:p>
    <w:p w14:paraId="1B55B85A" w14:textId="48A292B2" w:rsidR="00B90E0C" w:rsidRDefault="00B90E0C" w:rsidP="006B4792">
      <w:r>
        <w:t>KPU</w:t>
      </w:r>
    </w:p>
    <w:p w14:paraId="0449EDDF" w14:textId="40EE96C0" w:rsidR="00B90E0C" w:rsidRDefault="00B90E0C" w:rsidP="006B4792">
      <w:r>
        <w:t>OEP</w:t>
      </w:r>
    </w:p>
    <w:p w14:paraId="2DD68A95" w14:textId="102C085F" w:rsidR="00906138" w:rsidRDefault="00906138" w:rsidP="006B4792">
      <w:r>
        <w:t>OER</w:t>
      </w:r>
    </w:p>
    <w:p w14:paraId="05714D7E" w14:textId="11DB79D8" w:rsidR="00906138" w:rsidRDefault="00906138" w:rsidP="006B4792">
      <w:r>
        <w:t>open working group (not open education working group)</w:t>
      </w:r>
    </w:p>
    <w:p w14:paraId="758A83A4" w14:textId="45B43457" w:rsidR="001C29D4" w:rsidRDefault="001C29D4" w:rsidP="006B4792">
      <w:r>
        <w:t>practice (noun)</w:t>
      </w:r>
      <w:r w:rsidR="00D17008">
        <w:t xml:space="preserve">, </w:t>
      </w:r>
      <w:r>
        <w:t>practise (verb)</w:t>
      </w:r>
    </w:p>
    <w:p w14:paraId="2D48DA2E" w14:textId="718DA827" w:rsidR="00AC259A" w:rsidRDefault="00AC259A" w:rsidP="006B4792">
      <w:r>
        <w:t>SPARC</w:t>
      </w:r>
    </w:p>
    <w:p w14:paraId="2FF106E9" w14:textId="7271A3A3" w:rsidR="00B90E0C" w:rsidRDefault="00B90E0C" w:rsidP="006B4792">
      <w:proofErr w:type="spellStart"/>
      <w:r>
        <w:t>ToR</w:t>
      </w:r>
      <w:proofErr w:type="spellEnd"/>
    </w:p>
    <w:p w14:paraId="0C9F9CDA" w14:textId="656138FD" w:rsidR="00231327" w:rsidRDefault="00231327" w:rsidP="006B4792">
      <w:r>
        <w:t>TRU</w:t>
      </w:r>
    </w:p>
    <w:p w14:paraId="6F9660EC" w14:textId="0B5A7F72" w:rsidR="00906138" w:rsidRPr="006B4792" w:rsidRDefault="00906138" w:rsidP="006B4792">
      <w:r>
        <w:t>Zed Cred</w:t>
      </w:r>
    </w:p>
    <w:p w14:paraId="652987B6" w14:textId="77777777" w:rsidR="001C29D4" w:rsidRDefault="001C29D4" w:rsidP="006B4792">
      <w:pPr>
        <w:pStyle w:val="Heading2"/>
        <w:tabs>
          <w:tab w:val="left" w:pos="1815"/>
        </w:tabs>
        <w:sectPr w:rsidR="001C29D4" w:rsidSect="001C29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BB8E8E" w14:textId="3EE7F1DE" w:rsidR="00B90E0C" w:rsidRDefault="00B90E0C" w:rsidP="006B4792">
      <w:pPr>
        <w:pStyle w:val="Heading2"/>
        <w:tabs>
          <w:tab w:val="left" w:pos="1815"/>
        </w:tabs>
      </w:pPr>
      <w:r>
        <w:t>General</w:t>
      </w:r>
    </w:p>
    <w:p w14:paraId="6336A950" w14:textId="576A3D35" w:rsidR="00B90E0C" w:rsidRPr="00B90E0C" w:rsidRDefault="00B90E0C" w:rsidP="00B90E0C">
      <w:pPr>
        <w:pStyle w:val="ListParagraph"/>
        <w:numPr>
          <w:ilvl w:val="0"/>
          <w:numId w:val="16"/>
        </w:numPr>
      </w:pPr>
      <w:r>
        <w:t>Use “They” as the singular gender-neutral pronoun</w:t>
      </w:r>
    </w:p>
    <w:p w14:paraId="41F657C5" w14:textId="1FBF3E08" w:rsidR="00B90E0C" w:rsidRDefault="00B90E0C" w:rsidP="006B4792">
      <w:pPr>
        <w:pStyle w:val="Heading2"/>
        <w:tabs>
          <w:tab w:val="left" w:pos="1815"/>
        </w:tabs>
      </w:pPr>
      <w:r>
        <w:t>Acronyms/Initialisms</w:t>
      </w:r>
    </w:p>
    <w:p w14:paraId="63AE8366" w14:textId="08AA79F8" w:rsidR="00B90E0C" w:rsidRPr="00B90E0C" w:rsidRDefault="00B90E0C" w:rsidP="00B90E0C">
      <w:pPr>
        <w:pStyle w:val="ListParagraph"/>
        <w:numPr>
          <w:ilvl w:val="0"/>
          <w:numId w:val="14"/>
        </w:numPr>
      </w:pPr>
      <w:r>
        <w:t>Spell out first time it appears in a chapter and provide short form in parenthesis</w:t>
      </w:r>
      <w:r w:rsidR="00705FB2">
        <w:t>. Use the short form thereafter.</w:t>
      </w:r>
    </w:p>
    <w:p w14:paraId="3FC86C5F" w14:textId="0D2B6BBE" w:rsidR="006B4792" w:rsidRDefault="006B4792" w:rsidP="006B4792">
      <w:pPr>
        <w:pStyle w:val="Heading2"/>
        <w:tabs>
          <w:tab w:val="left" w:pos="1815"/>
        </w:tabs>
      </w:pPr>
      <w:r>
        <w:t>Attributions</w:t>
      </w:r>
    </w:p>
    <w:p w14:paraId="55D11577" w14:textId="2913C5E2" w:rsidR="00D17008" w:rsidRPr="00D17008" w:rsidRDefault="00D17008" w:rsidP="00D17008">
      <w:pPr>
        <w:pStyle w:val="ListParagraph"/>
        <w:numPr>
          <w:ilvl w:val="0"/>
          <w:numId w:val="5"/>
        </w:numPr>
      </w:pPr>
      <w:r>
        <w:t>Attribute all resources, even if they are in the public domain.</w:t>
      </w:r>
    </w:p>
    <w:p w14:paraId="54B9F757" w14:textId="44DCEED1" w:rsidR="002618B9" w:rsidRDefault="002618B9" w:rsidP="002618B9">
      <w:pPr>
        <w:pStyle w:val="Heading3"/>
      </w:pPr>
      <w:r>
        <w:t>Media Attributions</w:t>
      </w:r>
    </w:p>
    <w:p w14:paraId="6AC2A73B" w14:textId="76E21C2D" w:rsidR="002618B9" w:rsidRDefault="002618B9" w:rsidP="002618B9">
      <w:pPr>
        <w:pStyle w:val="ListParagraph"/>
        <w:numPr>
          <w:ilvl w:val="0"/>
          <w:numId w:val="5"/>
        </w:numPr>
      </w:pPr>
      <w:r>
        <w:t>Use the Media Attributions tool</w:t>
      </w:r>
    </w:p>
    <w:p w14:paraId="5B5FDF63" w14:textId="6507A8F5" w:rsidR="002618B9" w:rsidRDefault="002618B9" w:rsidP="002618B9">
      <w:pPr>
        <w:pStyle w:val="Heading3"/>
      </w:pPr>
      <w:r>
        <w:t>All other attributions</w:t>
      </w:r>
    </w:p>
    <w:p w14:paraId="71E9A61A" w14:textId="07FD3AF0" w:rsidR="002618B9" w:rsidRDefault="002618B9" w:rsidP="002618B9">
      <w:pPr>
        <w:pStyle w:val="ListParagraph"/>
        <w:numPr>
          <w:ilvl w:val="0"/>
          <w:numId w:val="5"/>
        </w:numPr>
      </w:pPr>
      <w:r>
        <w:t>Appear in a bulleted list under an “Attributions”</w:t>
      </w:r>
      <w:r w:rsidR="009F50AB">
        <w:t xml:space="preserve"> heading</w:t>
      </w:r>
      <w:r>
        <w:t xml:space="preserve"> (h3) at the end of the chapter</w:t>
      </w:r>
    </w:p>
    <w:p w14:paraId="0BF15F94" w14:textId="28B1941F" w:rsidR="002618B9" w:rsidRDefault="002618B9" w:rsidP="002618B9">
      <w:pPr>
        <w:pStyle w:val="ListParagraph"/>
        <w:numPr>
          <w:ilvl w:val="0"/>
          <w:numId w:val="5"/>
        </w:numPr>
      </w:pPr>
      <w:r>
        <w:t>Organized in order of appearance in the chapter</w:t>
      </w:r>
    </w:p>
    <w:p w14:paraId="3F2CC787" w14:textId="7159838F" w:rsidR="002618B9" w:rsidRDefault="001A16E9" w:rsidP="00350591">
      <w:pPr>
        <w:pStyle w:val="ListParagraph"/>
        <w:numPr>
          <w:ilvl w:val="1"/>
          <w:numId w:val="5"/>
        </w:numPr>
      </w:pPr>
      <w:r>
        <w:t>Follow format used for media attributions: “Title” by Author</w:t>
      </w:r>
      <w:r w:rsidR="001560E9">
        <w:t xml:space="preserve"> </w:t>
      </w:r>
      <w:r w:rsidR="001560E9" w:rsidRPr="001A16E9">
        <w:rPr>
          <w:rFonts w:cstheme="minorHAnsi"/>
        </w:rPr>
        <w:t>©</w:t>
      </w:r>
      <w:r w:rsidR="002618B9" w:rsidRPr="002618B9">
        <w:t xml:space="preserve"> </w:t>
      </w:r>
      <w:hyperlink r:id="rId7" w:history="1">
        <w:r>
          <w:rPr>
            <w:rStyle w:val="Hyperlink"/>
          </w:rPr>
          <w:t>CC BY (Attribution)</w:t>
        </w:r>
      </w:hyperlink>
    </w:p>
    <w:p w14:paraId="437DEF4E" w14:textId="5F3E1EDC" w:rsidR="001C29D4" w:rsidRDefault="001C29D4" w:rsidP="006B4792">
      <w:pPr>
        <w:pStyle w:val="Heading2"/>
        <w:tabs>
          <w:tab w:val="left" w:pos="1815"/>
        </w:tabs>
      </w:pPr>
      <w:r>
        <w:t>Blockquotes</w:t>
      </w:r>
    </w:p>
    <w:p w14:paraId="6D32B62F" w14:textId="1E010196" w:rsidR="001C29D4" w:rsidRDefault="001C29D4" w:rsidP="001C29D4">
      <w:pPr>
        <w:pStyle w:val="ListParagraph"/>
        <w:numPr>
          <w:ilvl w:val="0"/>
          <w:numId w:val="12"/>
        </w:numPr>
      </w:pPr>
      <w:r>
        <w:t>Use blockquotes to highlight quotes</w:t>
      </w:r>
    </w:p>
    <w:p w14:paraId="27A6941C" w14:textId="65C7B0D3" w:rsidR="001C29D4" w:rsidRDefault="001C29D4" w:rsidP="001C29D4">
      <w:pPr>
        <w:pStyle w:val="ListParagraph"/>
        <w:numPr>
          <w:ilvl w:val="0"/>
          <w:numId w:val="12"/>
        </w:numPr>
      </w:pPr>
      <w:r>
        <w:lastRenderedPageBreak/>
        <w:t xml:space="preserve">Do not add quotation marks to </w:t>
      </w:r>
      <w:r w:rsidR="009F50AB">
        <w:t>text within the bl</w:t>
      </w:r>
      <w:r w:rsidR="001A16E9">
        <w:t>o</w:t>
      </w:r>
      <w:r w:rsidR="009F50AB">
        <w:t>ckquote</w:t>
      </w:r>
    </w:p>
    <w:p w14:paraId="4D466D9F" w14:textId="22C5821D" w:rsidR="001C29D4" w:rsidRDefault="001C29D4" w:rsidP="001C29D4">
      <w:pPr>
        <w:pStyle w:val="ListParagraph"/>
        <w:numPr>
          <w:ilvl w:val="0"/>
          <w:numId w:val="12"/>
        </w:numPr>
      </w:pPr>
      <w:r>
        <w:t>If a citation is necessary, add a footnote at the end of the quote after the punctuation</w:t>
      </w:r>
    </w:p>
    <w:p w14:paraId="384787E2" w14:textId="3874DD9E" w:rsidR="001C29D4" w:rsidRPr="001C29D4" w:rsidRDefault="001C29D4" w:rsidP="001C29D4">
      <w:pPr>
        <w:pStyle w:val="ListParagraph"/>
        <w:numPr>
          <w:ilvl w:val="0"/>
          <w:numId w:val="12"/>
        </w:numPr>
      </w:pPr>
      <w:r>
        <w:t>If necessary, provide the speaker’s name in the blockquote</w:t>
      </w:r>
      <w:r w:rsidR="001A16E9">
        <w:t>,</w:t>
      </w:r>
      <w:r>
        <w:t xml:space="preserve"> but on the next line</w:t>
      </w:r>
    </w:p>
    <w:p w14:paraId="7BA60B06" w14:textId="20D27F65" w:rsidR="006B4792" w:rsidRDefault="006B4792" w:rsidP="006B4792">
      <w:pPr>
        <w:pStyle w:val="Heading2"/>
        <w:tabs>
          <w:tab w:val="left" w:pos="1815"/>
        </w:tabs>
      </w:pPr>
      <w:r>
        <w:t>Citations</w:t>
      </w:r>
    </w:p>
    <w:p w14:paraId="466E1557" w14:textId="657123D2" w:rsidR="001C29D4" w:rsidRDefault="001C29D4" w:rsidP="00D17008">
      <w:pPr>
        <w:pStyle w:val="ListParagraph"/>
        <w:numPr>
          <w:ilvl w:val="0"/>
          <w:numId w:val="17"/>
        </w:numPr>
      </w:pPr>
      <w:r>
        <w:t>Chicago style. See online resources for how to cite with Chicago.</w:t>
      </w:r>
    </w:p>
    <w:p w14:paraId="407821DB" w14:textId="7C3289FB" w:rsidR="00D17008" w:rsidRDefault="00D17008" w:rsidP="00D17008">
      <w:pPr>
        <w:pStyle w:val="ListParagraph"/>
        <w:numPr>
          <w:ilvl w:val="0"/>
          <w:numId w:val="17"/>
        </w:numPr>
      </w:pPr>
      <w:r>
        <w:t>Bibliography in the back matter</w:t>
      </w:r>
    </w:p>
    <w:p w14:paraId="39E4653C" w14:textId="040C940A" w:rsidR="00D17008" w:rsidRPr="001C29D4" w:rsidRDefault="00D17008" w:rsidP="00D17008">
      <w:pPr>
        <w:pStyle w:val="ListParagraph"/>
        <w:numPr>
          <w:ilvl w:val="0"/>
          <w:numId w:val="17"/>
        </w:numPr>
      </w:pPr>
      <w:r>
        <w:t>Footnotes go outside of end punctuation</w:t>
      </w:r>
    </w:p>
    <w:p w14:paraId="5C864B00" w14:textId="71F6B240" w:rsidR="006B4792" w:rsidRDefault="006B4792" w:rsidP="006B4792">
      <w:pPr>
        <w:pStyle w:val="Heading2"/>
        <w:tabs>
          <w:tab w:val="left" w:pos="1815"/>
        </w:tabs>
      </w:pPr>
      <w:r>
        <w:t>Headings and Titles</w:t>
      </w:r>
    </w:p>
    <w:p w14:paraId="67CA96D6" w14:textId="77777777" w:rsidR="006B4792" w:rsidRDefault="006B4792" w:rsidP="006B4792">
      <w:pPr>
        <w:pStyle w:val="ListParagraph"/>
        <w:numPr>
          <w:ilvl w:val="0"/>
          <w:numId w:val="3"/>
        </w:numPr>
      </w:pPr>
      <w:r>
        <w:t xml:space="preserve">Chapter and part titles </w:t>
      </w:r>
    </w:p>
    <w:p w14:paraId="064AA5E0" w14:textId="0E79625C" w:rsidR="006B4792" w:rsidRDefault="006B4792" w:rsidP="006B4792">
      <w:pPr>
        <w:pStyle w:val="ListParagraph"/>
        <w:numPr>
          <w:ilvl w:val="1"/>
          <w:numId w:val="3"/>
        </w:numPr>
      </w:pPr>
      <w:r>
        <w:t>Title case</w:t>
      </w:r>
    </w:p>
    <w:p w14:paraId="61BF0F1A" w14:textId="28575D8B" w:rsidR="006B4792" w:rsidRDefault="002618B9" w:rsidP="006B4792">
      <w:pPr>
        <w:pStyle w:val="ListParagraph"/>
        <w:numPr>
          <w:ilvl w:val="1"/>
          <w:numId w:val="3"/>
        </w:numPr>
      </w:pPr>
      <w:r>
        <w:t>Use imperative when possible (</w:t>
      </w:r>
      <w:r w:rsidRPr="002618B9">
        <w:rPr>
          <w:i/>
        </w:rPr>
        <w:t>Run</w:t>
      </w:r>
      <w:r>
        <w:t xml:space="preserve"> a Working Group, not </w:t>
      </w:r>
      <w:r w:rsidRPr="002618B9">
        <w:rPr>
          <w:i/>
        </w:rPr>
        <w:t>Running</w:t>
      </w:r>
      <w:r>
        <w:t xml:space="preserve"> a Working Group)</w:t>
      </w:r>
    </w:p>
    <w:p w14:paraId="15941CDF" w14:textId="1C6AD545" w:rsidR="006B4792" w:rsidRDefault="006B4792" w:rsidP="006B4792">
      <w:pPr>
        <w:pStyle w:val="ListParagraph"/>
        <w:numPr>
          <w:ilvl w:val="0"/>
          <w:numId w:val="3"/>
        </w:numPr>
      </w:pPr>
      <w:r>
        <w:t>Chapter headings</w:t>
      </w:r>
    </w:p>
    <w:p w14:paraId="4984694B" w14:textId="4DFDDA3F" w:rsidR="006B4792" w:rsidRDefault="006B4792" w:rsidP="006B4792">
      <w:pPr>
        <w:pStyle w:val="ListParagraph"/>
        <w:numPr>
          <w:ilvl w:val="1"/>
          <w:numId w:val="3"/>
        </w:numPr>
      </w:pPr>
      <w:r>
        <w:t>Sentence case</w:t>
      </w:r>
    </w:p>
    <w:p w14:paraId="1EAA7922" w14:textId="1DD3FC30" w:rsidR="006B4792" w:rsidRDefault="002618B9" w:rsidP="006B4792">
      <w:pPr>
        <w:pStyle w:val="ListParagraph"/>
        <w:numPr>
          <w:ilvl w:val="1"/>
          <w:numId w:val="3"/>
        </w:numPr>
      </w:pPr>
      <w:r>
        <w:t>Start with Heading 1</w:t>
      </w:r>
    </w:p>
    <w:p w14:paraId="20212DE6" w14:textId="014D4EF5" w:rsidR="006B4792" w:rsidRDefault="006B4792" w:rsidP="006B4792">
      <w:pPr>
        <w:pStyle w:val="ListParagraph"/>
        <w:numPr>
          <w:ilvl w:val="0"/>
          <w:numId w:val="3"/>
        </w:numPr>
      </w:pPr>
      <w:r>
        <w:t>Italicize book titles</w:t>
      </w:r>
    </w:p>
    <w:p w14:paraId="0DDABBFD" w14:textId="62737253" w:rsidR="006B4792" w:rsidRPr="006B4792" w:rsidRDefault="006B4792" w:rsidP="006B4792">
      <w:pPr>
        <w:pStyle w:val="ListParagraph"/>
        <w:numPr>
          <w:ilvl w:val="1"/>
          <w:numId w:val="3"/>
        </w:numPr>
      </w:pPr>
      <w:r>
        <w:t xml:space="preserve">For BCcampus resources, first mention: BCcampus Open Education </w:t>
      </w:r>
      <w:r>
        <w:rPr>
          <w:i/>
        </w:rPr>
        <w:t>Self-Publishing Guide</w:t>
      </w:r>
      <w:r>
        <w:t xml:space="preserve">. All other mentions: </w:t>
      </w:r>
      <w:r>
        <w:rPr>
          <w:i/>
        </w:rPr>
        <w:t>Self-Publishing Guide</w:t>
      </w:r>
    </w:p>
    <w:p w14:paraId="72C770F5" w14:textId="69B9B6CB" w:rsidR="00906138" w:rsidRDefault="00906138" w:rsidP="006B4792">
      <w:pPr>
        <w:pStyle w:val="Heading2"/>
        <w:tabs>
          <w:tab w:val="left" w:pos="1815"/>
        </w:tabs>
      </w:pPr>
      <w:r>
        <w:t>Images</w:t>
      </w:r>
    </w:p>
    <w:p w14:paraId="14A6860E" w14:textId="64E16022" w:rsidR="00906138" w:rsidRDefault="00906138" w:rsidP="00906138">
      <w:pPr>
        <w:pStyle w:val="ListParagraph"/>
        <w:numPr>
          <w:ilvl w:val="0"/>
          <w:numId w:val="11"/>
        </w:numPr>
      </w:pPr>
      <w:r>
        <w:t>See “Attributions” for how to attribute images</w:t>
      </w:r>
    </w:p>
    <w:p w14:paraId="3531F243" w14:textId="4F83872E" w:rsidR="00906138" w:rsidRDefault="00906138" w:rsidP="00906138">
      <w:pPr>
        <w:pStyle w:val="ListParagraph"/>
        <w:numPr>
          <w:ilvl w:val="0"/>
          <w:numId w:val="11"/>
        </w:numPr>
      </w:pPr>
      <w:r>
        <w:t>See “Parts” for images used in Parts</w:t>
      </w:r>
    </w:p>
    <w:p w14:paraId="03E5D1B9" w14:textId="12030B23" w:rsidR="000A2965" w:rsidRDefault="000A2965" w:rsidP="00906138">
      <w:pPr>
        <w:pStyle w:val="ListParagraph"/>
        <w:numPr>
          <w:ilvl w:val="0"/>
          <w:numId w:val="11"/>
        </w:numPr>
      </w:pPr>
      <w:r>
        <w:t>Max size: width = 500 px</w:t>
      </w:r>
    </w:p>
    <w:p w14:paraId="20455D4B" w14:textId="193ED078" w:rsidR="00906138" w:rsidRDefault="00F4794A" w:rsidP="00906138">
      <w:pPr>
        <w:pStyle w:val="ListParagraph"/>
        <w:numPr>
          <w:ilvl w:val="0"/>
          <w:numId w:val="11"/>
        </w:numPr>
      </w:pPr>
      <w:r>
        <w:t xml:space="preserve">All </w:t>
      </w:r>
      <w:r w:rsidR="004713CA">
        <w:t xml:space="preserve">functional </w:t>
      </w:r>
      <w:r>
        <w:t>images should have alt tags</w:t>
      </w:r>
      <w:r w:rsidR="004713CA">
        <w:t xml:space="preserve"> and/or linked image descriptions</w:t>
      </w:r>
      <w:r>
        <w:t xml:space="preserve">. </w:t>
      </w:r>
      <w:r w:rsidR="00906138">
        <w:t>Decorative images should have “” as alt text</w:t>
      </w:r>
      <w:r w:rsidR="004713CA">
        <w:t>.</w:t>
      </w:r>
    </w:p>
    <w:p w14:paraId="19D04F7B" w14:textId="0393AD38" w:rsidR="004713CA" w:rsidRDefault="004713CA" w:rsidP="004713CA">
      <w:pPr>
        <w:pStyle w:val="ListParagraph"/>
        <w:numPr>
          <w:ilvl w:val="1"/>
          <w:numId w:val="11"/>
        </w:numPr>
      </w:pPr>
      <w:r>
        <w:t>Image descriptions under a h3 “Image descriptions” heading at the end of the chapter before the “Attributions”</w:t>
      </w:r>
    </w:p>
    <w:p w14:paraId="5368E847" w14:textId="3F4375A9" w:rsidR="004713CA" w:rsidRDefault="004713CA" w:rsidP="004713CA">
      <w:pPr>
        <w:pStyle w:val="ListParagraph"/>
        <w:numPr>
          <w:ilvl w:val="1"/>
          <w:numId w:val="11"/>
        </w:numPr>
      </w:pPr>
      <w:r w:rsidRPr="004713CA">
        <w:rPr>
          <w:b/>
        </w:rPr>
        <w:t>Figure 2 image description:</w:t>
      </w:r>
      <w:r>
        <w:t xml:space="preserve"> *Insert </w:t>
      </w:r>
      <w:proofErr w:type="gramStart"/>
      <w:r>
        <w:t>Description.*</w:t>
      </w:r>
      <w:proofErr w:type="gramEnd"/>
      <w:r>
        <w:t xml:space="preserve"> [Return to Figure 2]</w:t>
      </w:r>
    </w:p>
    <w:p w14:paraId="5F6342BA" w14:textId="2076C67E" w:rsidR="00F4794A" w:rsidRDefault="00F4794A" w:rsidP="00906138">
      <w:pPr>
        <w:pStyle w:val="ListParagraph"/>
        <w:numPr>
          <w:ilvl w:val="0"/>
          <w:numId w:val="11"/>
        </w:numPr>
      </w:pPr>
      <w:r>
        <w:t>Images are numbered like this: Figure 1, Figure 2, Figure 3, etc. Part images are omitted from this numbering.</w:t>
      </w:r>
    </w:p>
    <w:p w14:paraId="7A642E82" w14:textId="26EE11AE" w:rsidR="00F4794A" w:rsidRDefault="00F4794A" w:rsidP="00906138">
      <w:pPr>
        <w:pStyle w:val="ListParagraph"/>
        <w:numPr>
          <w:ilvl w:val="0"/>
          <w:numId w:val="11"/>
        </w:numPr>
      </w:pPr>
      <w:r>
        <w:t>Captions: Figure 1: The CARE Framework for OER Stewardship.</w:t>
      </w:r>
    </w:p>
    <w:p w14:paraId="16291482" w14:textId="3362329A" w:rsidR="00F4794A" w:rsidRPr="00906138" w:rsidRDefault="00F4794A" w:rsidP="00906138">
      <w:pPr>
        <w:pStyle w:val="ListParagraph"/>
        <w:numPr>
          <w:ilvl w:val="0"/>
          <w:numId w:val="11"/>
        </w:numPr>
      </w:pPr>
      <w:r>
        <w:t>Link to media file.</w:t>
      </w:r>
    </w:p>
    <w:p w14:paraId="7D5F531B" w14:textId="790292D2" w:rsidR="006B4792" w:rsidRDefault="006B4792" w:rsidP="006B4792">
      <w:pPr>
        <w:pStyle w:val="Heading2"/>
        <w:tabs>
          <w:tab w:val="left" w:pos="1815"/>
        </w:tabs>
      </w:pPr>
      <w:r>
        <w:t>Links</w:t>
      </w:r>
    </w:p>
    <w:p w14:paraId="5D32B6DE" w14:textId="541A3154" w:rsidR="006B4792" w:rsidRDefault="006B4792" w:rsidP="006B4792">
      <w:pPr>
        <w:pStyle w:val="Heading3"/>
      </w:pPr>
      <w:r>
        <w:t>External Links to Websites</w:t>
      </w:r>
    </w:p>
    <w:p w14:paraId="0BE34D65" w14:textId="04423F2C" w:rsidR="006B4792" w:rsidRDefault="006B4792" w:rsidP="006B4792">
      <w:pPr>
        <w:pStyle w:val="ListParagraph"/>
        <w:numPr>
          <w:ilvl w:val="0"/>
          <w:numId w:val="2"/>
        </w:numPr>
      </w:pPr>
      <w:r>
        <w:t>Use descriptive link text</w:t>
      </w:r>
    </w:p>
    <w:p w14:paraId="69AB5442" w14:textId="646464C2" w:rsidR="006B4792" w:rsidRDefault="006B4792" w:rsidP="006B4792">
      <w:pPr>
        <w:pStyle w:val="ListParagraph"/>
        <w:numPr>
          <w:ilvl w:val="0"/>
          <w:numId w:val="2"/>
        </w:numPr>
      </w:pPr>
      <w:r>
        <w:t>List the link in the “List of Links by Chapter for Print” chapter</w:t>
      </w:r>
    </w:p>
    <w:p w14:paraId="7A7A57B1" w14:textId="5E9FE46C" w:rsidR="00906138" w:rsidRDefault="00906138" w:rsidP="00906138">
      <w:pPr>
        <w:pStyle w:val="Heading3"/>
      </w:pPr>
      <w:r>
        <w:t>Links to Files</w:t>
      </w:r>
    </w:p>
    <w:p w14:paraId="370AE8EA" w14:textId="61699120" w:rsidR="00906138" w:rsidRDefault="00906138" w:rsidP="00906138">
      <w:pPr>
        <w:pStyle w:val="ListParagraph"/>
        <w:numPr>
          <w:ilvl w:val="0"/>
          <w:numId w:val="8"/>
        </w:numPr>
      </w:pPr>
      <w:r>
        <w:t>Add file type to link text for all links that open files (e.g., Openness in Education [PDF])</w:t>
      </w:r>
    </w:p>
    <w:p w14:paraId="29F16CFE" w14:textId="167A7540" w:rsidR="00CA55ED" w:rsidRDefault="00CA55ED" w:rsidP="00CA55ED">
      <w:pPr>
        <w:pStyle w:val="ListParagraph"/>
        <w:numPr>
          <w:ilvl w:val="0"/>
          <w:numId w:val="8"/>
        </w:numPr>
      </w:pPr>
      <w:r>
        <w:t>List the link in the “List of Links by Chapter for Print” chapter</w:t>
      </w:r>
    </w:p>
    <w:p w14:paraId="3C8C91BC" w14:textId="35EFB94A" w:rsidR="00906138" w:rsidRDefault="00906138" w:rsidP="00906138">
      <w:pPr>
        <w:pStyle w:val="Heading3"/>
      </w:pPr>
      <w:r>
        <w:t>Internal Links to other Chapters</w:t>
      </w:r>
    </w:p>
    <w:p w14:paraId="48A42DE4" w14:textId="337DF8D1" w:rsidR="00906138" w:rsidRDefault="00906138" w:rsidP="00906138">
      <w:pPr>
        <w:pStyle w:val="ListParagraph"/>
        <w:numPr>
          <w:ilvl w:val="0"/>
          <w:numId w:val="8"/>
        </w:numPr>
      </w:pPr>
      <w:r>
        <w:t>Use the name of the chapter as the link text</w:t>
      </w:r>
    </w:p>
    <w:p w14:paraId="02BF2E57" w14:textId="2ADCF07C" w:rsidR="00906138" w:rsidRPr="00906138" w:rsidRDefault="00906138" w:rsidP="00906138">
      <w:pPr>
        <w:pStyle w:val="ListParagraph"/>
        <w:numPr>
          <w:ilvl w:val="0"/>
          <w:numId w:val="8"/>
        </w:numPr>
      </w:pPr>
      <w:r>
        <w:lastRenderedPageBreak/>
        <w:t>Remove the opentextbc.ca part of the link</w:t>
      </w:r>
    </w:p>
    <w:p w14:paraId="00ACCDAB" w14:textId="29F9DA46" w:rsidR="006B4792" w:rsidRDefault="006B4792" w:rsidP="006B4792">
      <w:pPr>
        <w:pStyle w:val="Heading2"/>
        <w:tabs>
          <w:tab w:val="left" w:pos="1815"/>
        </w:tabs>
      </w:pPr>
      <w:r>
        <w:t>Lists</w:t>
      </w:r>
    </w:p>
    <w:p w14:paraId="71377DBA" w14:textId="03FA3422" w:rsidR="001C29D4" w:rsidRDefault="001C29D4" w:rsidP="001C29D4">
      <w:pPr>
        <w:pStyle w:val="ListParagraph"/>
        <w:numPr>
          <w:ilvl w:val="0"/>
          <w:numId w:val="13"/>
        </w:numPr>
      </w:pPr>
      <w:r>
        <w:t>Introduce lists using a full sentence with a colon</w:t>
      </w:r>
    </w:p>
    <w:p w14:paraId="30AEB586" w14:textId="61AFCE9F" w:rsidR="001C29D4" w:rsidRDefault="001C29D4" w:rsidP="001C29D4">
      <w:pPr>
        <w:pStyle w:val="ListParagraph"/>
        <w:numPr>
          <w:ilvl w:val="0"/>
          <w:numId w:val="13"/>
        </w:numPr>
      </w:pPr>
      <w:r>
        <w:t>Use a numbered list when order is important or if you need to be able to refer to specific list items. Otherwise, use a bulleted list.</w:t>
      </w:r>
    </w:p>
    <w:p w14:paraId="78DA1BE6" w14:textId="625962DC" w:rsidR="001C29D4" w:rsidRDefault="001C29D4" w:rsidP="001C29D4">
      <w:pPr>
        <w:pStyle w:val="ListParagraph"/>
        <w:numPr>
          <w:ilvl w:val="0"/>
          <w:numId w:val="13"/>
        </w:numPr>
      </w:pPr>
      <w:r>
        <w:t>Lists should be uniform in structure.</w:t>
      </w:r>
    </w:p>
    <w:p w14:paraId="1A3274D0" w14:textId="309687B9" w:rsidR="001C29D4" w:rsidRDefault="001C29D4" w:rsidP="001C29D4">
      <w:pPr>
        <w:pStyle w:val="ListParagraph"/>
        <w:numPr>
          <w:ilvl w:val="0"/>
          <w:numId w:val="13"/>
        </w:numPr>
      </w:pPr>
      <w:r>
        <w:t>Capitalize the first word in a primary list. Lowercase the first word in a secondary list.</w:t>
      </w:r>
    </w:p>
    <w:p w14:paraId="19E19582" w14:textId="787A960D" w:rsidR="001C29D4" w:rsidRPr="001C29D4" w:rsidRDefault="001C29D4" w:rsidP="001C29D4">
      <w:pPr>
        <w:pStyle w:val="ListParagraph"/>
        <w:numPr>
          <w:ilvl w:val="0"/>
          <w:numId w:val="13"/>
        </w:numPr>
      </w:pPr>
      <w:r>
        <w:t>You can bold the first few words in a list if there is a key idea you want to stand out.</w:t>
      </w:r>
    </w:p>
    <w:p w14:paraId="397C56CA" w14:textId="71980784" w:rsidR="006B4792" w:rsidRDefault="006B4792" w:rsidP="006B4792">
      <w:pPr>
        <w:pStyle w:val="Heading2"/>
        <w:tabs>
          <w:tab w:val="left" w:pos="1815"/>
        </w:tabs>
      </w:pPr>
      <w:r>
        <w:t>Numbers</w:t>
      </w:r>
    </w:p>
    <w:p w14:paraId="70654285" w14:textId="3E0A3223" w:rsidR="00D17008" w:rsidRDefault="00D17008" w:rsidP="00D17008">
      <w:pPr>
        <w:pStyle w:val="ListParagraph"/>
        <w:numPr>
          <w:ilvl w:val="0"/>
          <w:numId w:val="18"/>
        </w:numPr>
      </w:pPr>
      <w:r>
        <w:t>Write out numbers up to and including ninety-nine. After that, use numerals.</w:t>
      </w:r>
    </w:p>
    <w:p w14:paraId="28323ED9" w14:textId="69D3F7CA" w:rsidR="00D17008" w:rsidRPr="00D17008" w:rsidRDefault="00D17008" w:rsidP="00D17008">
      <w:pPr>
        <w:pStyle w:val="ListParagraph"/>
        <w:numPr>
          <w:ilvl w:val="1"/>
          <w:numId w:val="18"/>
        </w:numPr>
      </w:pPr>
      <w:r>
        <w:t>Exceptions: Dates (November 4), quoted material</w:t>
      </w:r>
    </w:p>
    <w:p w14:paraId="001C570B" w14:textId="29CBDA3B" w:rsidR="00906138" w:rsidRDefault="00906138" w:rsidP="006B4792">
      <w:pPr>
        <w:pStyle w:val="Heading2"/>
        <w:tabs>
          <w:tab w:val="left" w:pos="1815"/>
        </w:tabs>
      </w:pPr>
      <w:r>
        <w:t>Parts</w:t>
      </w:r>
    </w:p>
    <w:p w14:paraId="0C7FD736" w14:textId="5BDC960A" w:rsidR="00906138" w:rsidRDefault="00906138" w:rsidP="00906138">
      <w:pPr>
        <w:pStyle w:val="ListParagraph"/>
        <w:numPr>
          <w:ilvl w:val="0"/>
          <w:numId w:val="8"/>
        </w:numPr>
      </w:pPr>
      <w:r>
        <w:t>In each part is a featured image</w:t>
      </w:r>
      <w:r w:rsidR="001A16E9">
        <w:t xml:space="preserve"> (Large, 1024x618)</w:t>
      </w:r>
    </w:p>
    <w:p w14:paraId="2F5CEDB0" w14:textId="219B64F1" w:rsidR="00906138" w:rsidRDefault="00906138" w:rsidP="00906138">
      <w:pPr>
        <w:pStyle w:val="ListParagraph"/>
        <w:numPr>
          <w:ilvl w:val="0"/>
          <w:numId w:val="8"/>
        </w:numPr>
      </w:pPr>
      <w:r>
        <w:t>Each part contains an Introduction and a Conclusion</w:t>
      </w:r>
    </w:p>
    <w:p w14:paraId="617C3702" w14:textId="480BB1F7" w:rsidR="00906138" w:rsidRDefault="00906138" w:rsidP="00906138">
      <w:pPr>
        <w:pStyle w:val="ListParagraph"/>
        <w:numPr>
          <w:ilvl w:val="0"/>
          <w:numId w:val="8"/>
        </w:numPr>
      </w:pPr>
      <w:r>
        <w:t>The Introduction includes a Learning Objectives textbox.</w:t>
      </w:r>
      <w:r w:rsidR="00711272">
        <w:t xml:space="preserve"> See textboxes.</w:t>
      </w:r>
    </w:p>
    <w:p w14:paraId="4429355D" w14:textId="1F6FFAED" w:rsidR="006B4792" w:rsidRDefault="006B4792" w:rsidP="006B4792">
      <w:pPr>
        <w:pStyle w:val="Heading2"/>
        <w:tabs>
          <w:tab w:val="left" w:pos="1815"/>
        </w:tabs>
      </w:pPr>
      <w:r>
        <w:t>Punctuation</w:t>
      </w:r>
    </w:p>
    <w:p w14:paraId="25FA1471" w14:textId="76B72F5D" w:rsidR="00906138" w:rsidRPr="00906138" w:rsidRDefault="00906138" w:rsidP="00906138">
      <w:pPr>
        <w:pStyle w:val="ListParagraph"/>
        <w:numPr>
          <w:ilvl w:val="0"/>
          <w:numId w:val="8"/>
        </w:numPr>
      </w:pPr>
      <w:r>
        <w:t>Use the oxford comma</w:t>
      </w:r>
    </w:p>
    <w:p w14:paraId="19659FBF" w14:textId="593C0E31" w:rsidR="006B4792" w:rsidRDefault="006B4792" w:rsidP="006B4792">
      <w:pPr>
        <w:pStyle w:val="Heading2"/>
        <w:tabs>
          <w:tab w:val="left" w:pos="1815"/>
        </w:tabs>
      </w:pPr>
      <w:r>
        <w:t>Tables</w:t>
      </w:r>
    </w:p>
    <w:p w14:paraId="6FF95C3E" w14:textId="3A514B3F" w:rsidR="00F4794A" w:rsidRDefault="00F4794A" w:rsidP="00F4794A">
      <w:pPr>
        <w:pStyle w:val="ListParagraph"/>
        <w:numPr>
          <w:ilvl w:val="0"/>
          <w:numId w:val="8"/>
        </w:numPr>
      </w:pPr>
      <w:r>
        <w:t>All tables must have captions</w:t>
      </w:r>
      <w:r w:rsidR="000A2965">
        <w:t>, captions are in title case</w:t>
      </w:r>
    </w:p>
    <w:p w14:paraId="48DDD728" w14:textId="15A274C5" w:rsidR="00F4794A" w:rsidRDefault="00F4794A" w:rsidP="00F4794A">
      <w:pPr>
        <w:pStyle w:val="ListParagraph"/>
        <w:numPr>
          <w:ilvl w:val="0"/>
          <w:numId w:val="8"/>
        </w:numPr>
      </w:pPr>
      <w:r>
        <w:t>Tables are not numbered</w:t>
      </w:r>
    </w:p>
    <w:p w14:paraId="6DFFA542" w14:textId="32888A2F" w:rsidR="00F4794A" w:rsidRDefault="00F4794A" w:rsidP="00F4794A">
      <w:pPr>
        <w:pStyle w:val="ListParagraph"/>
        <w:numPr>
          <w:ilvl w:val="0"/>
          <w:numId w:val="8"/>
        </w:numPr>
      </w:pPr>
      <w:r>
        <w:t xml:space="preserve">Mark appropriate cells as </w:t>
      </w:r>
      <w:r w:rsidR="00D17008">
        <w:t>“</w:t>
      </w:r>
      <w:r>
        <w:t>headers</w:t>
      </w:r>
      <w:r w:rsidR="00D17008">
        <w:t>”</w:t>
      </w:r>
      <w:r>
        <w:t xml:space="preserve"> with scope assigned to </w:t>
      </w:r>
      <w:r w:rsidR="00D17008">
        <w:t>“</w:t>
      </w:r>
      <w:r>
        <w:t>column</w:t>
      </w:r>
      <w:r w:rsidR="00D17008">
        <w:t>”</w:t>
      </w:r>
    </w:p>
    <w:p w14:paraId="08759BCD" w14:textId="2375C6DC" w:rsidR="00F4794A" w:rsidRPr="00F4794A" w:rsidRDefault="00F4794A" w:rsidP="00F4794A">
      <w:pPr>
        <w:pStyle w:val="ListParagraph"/>
        <w:numPr>
          <w:ilvl w:val="0"/>
          <w:numId w:val="8"/>
        </w:numPr>
      </w:pPr>
      <w:r>
        <w:t>Width = 100%</w:t>
      </w:r>
    </w:p>
    <w:p w14:paraId="563B8DB3" w14:textId="3B29F1A2" w:rsidR="006B4792" w:rsidRDefault="006B4792" w:rsidP="006B4792">
      <w:pPr>
        <w:pStyle w:val="Heading2"/>
        <w:tabs>
          <w:tab w:val="left" w:pos="1815"/>
        </w:tabs>
      </w:pPr>
      <w:r>
        <w:t>Textboxes</w:t>
      </w:r>
    </w:p>
    <w:p w14:paraId="4ABC00DB" w14:textId="093F8408" w:rsidR="00D17008" w:rsidRDefault="00D17008" w:rsidP="00D17008">
      <w:pPr>
        <w:pStyle w:val="ListParagraph"/>
        <w:numPr>
          <w:ilvl w:val="0"/>
          <w:numId w:val="21"/>
        </w:numPr>
      </w:pPr>
      <w:r w:rsidRPr="00D17008">
        <w:t xml:space="preserve">A “Learning Objectives” Textbox appears in the Introduction of each Part. The textbox </w:t>
      </w:r>
      <w:r w:rsidR="00705FB2">
        <w:t>may contain a sentence or two introducing the section, plus</w:t>
      </w:r>
      <w:r w:rsidRPr="00D17008">
        <w:t xml:space="preserve"> a bulleted list starting with imperative verbs.</w:t>
      </w:r>
      <w:r w:rsidR="00F82589">
        <w:t xml:space="preserve"> The list is introduced by, “This section will help you:”</w:t>
      </w:r>
    </w:p>
    <w:p w14:paraId="3C1C7050" w14:textId="5E74205E" w:rsidR="00D17008" w:rsidRDefault="00D17008" w:rsidP="00D17008">
      <w:pPr>
        <w:pStyle w:val="ListParagraph"/>
        <w:numPr>
          <w:ilvl w:val="0"/>
          <w:numId w:val="21"/>
        </w:numPr>
      </w:pPr>
      <w:r>
        <w:t>A</w:t>
      </w:r>
      <w:r w:rsidR="00F66F58">
        <w:t>n</w:t>
      </w:r>
      <w:r>
        <w:t xml:space="preserve"> “Examples” textbook renamed “In Practice” is used to highlight the work of existing open working groups in B</w:t>
      </w:r>
      <w:r w:rsidR="0057112A">
        <w:t>.</w:t>
      </w:r>
      <w:r>
        <w:t>C</w:t>
      </w:r>
      <w:r w:rsidR="0057112A">
        <w:t>.</w:t>
      </w:r>
    </w:p>
    <w:p w14:paraId="57AF1436" w14:textId="77CC8E1C" w:rsidR="004A5F1C" w:rsidRDefault="004A5F1C" w:rsidP="00D17008">
      <w:pPr>
        <w:pStyle w:val="ListParagraph"/>
        <w:numPr>
          <w:ilvl w:val="0"/>
          <w:numId w:val="21"/>
        </w:numPr>
      </w:pPr>
      <w:r>
        <w:t>An “Exercises” textbox renamed “Questions to Consider”</w:t>
      </w:r>
    </w:p>
    <w:p w14:paraId="7D74B7E3" w14:textId="41A67821" w:rsidR="0047266E" w:rsidRDefault="0047266E" w:rsidP="0047266E">
      <w:pPr>
        <w:pStyle w:val="ListParagraph"/>
        <w:numPr>
          <w:ilvl w:val="1"/>
          <w:numId w:val="21"/>
        </w:numPr>
      </w:pPr>
      <w:r>
        <w:t>Numbered list</w:t>
      </w:r>
    </w:p>
    <w:p w14:paraId="556603FA" w14:textId="272E27FB" w:rsidR="00A93605" w:rsidRPr="00D17008" w:rsidRDefault="00A93605" w:rsidP="00D17008">
      <w:pPr>
        <w:pStyle w:val="ListParagraph"/>
        <w:numPr>
          <w:ilvl w:val="0"/>
          <w:numId w:val="21"/>
        </w:numPr>
      </w:pPr>
      <w:r>
        <w:t xml:space="preserve">A “Key </w:t>
      </w:r>
      <w:proofErr w:type="spellStart"/>
      <w:r>
        <w:t>Takaways</w:t>
      </w:r>
      <w:proofErr w:type="spellEnd"/>
      <w:r>
        <w:t xml:space="preserve">” textbox renamed “Checklist: ….” – used in the conclusion of each part </w:t>
      </w:r>
    </w:p>
    <w:p w14:paraId="584275B6" w14:textId="30B395A6" w:rsidR="002618B9" w:rsidRDefault="002618B9" w:rsidP="002618B9">
      <w:pPr>
        <w:pStyle w:val="Heading2"/>
      </w:pPr>
      <w:r>
        <w:t>Videos</w:t>
      </w:r>
    </w:p>
    <w:p w14:paraId="7480DF1D" w14:textId="5F492906" w:rsidR="002618B9" w:rsidRPr="002618B9" w:rsidRDefault="002618B9" w:rsidP="002618B9">
      <w:pPr>
        <w:pStyle w:val="ListParagraph"/>
        <w:numPr>
          <w:ilvl w:val="0"/>
          <w:numId w:val="7"/>
        </w:numPr>
      </w:pPr>
      <w:r>
        <w:t>Embed all CC licensed videos, provide attributions (see Attributions)</w:t>
      </w:r>
    </w:p>
    <w:p w14:paraId="42B5E4BA" w14:textId="3841FAB4" w:rsidR="006B4792" w:rsidRDefault="006B4792" w:rsidP="006B4792">
      <w:pPr>
        <w:pStyle w:val="Heading2"/>
        <w:tabs>
          <w:tab w:val="left" w:pos="1815"/>
        </w:tabs>
      </w:pPr>
      <w:bookmarkStart w:id="0" w:name="_GoBack"/>
      <w:bookmarkEnd w:id="0"/>
      <w:r>
        <w:tab/>
      </w:r>
    </w:p>
    <w:p w14:paraId="3DEA1D94" w14:textId="77777777" w:rsidR="006B4792" w:rsidRPr="006B4792" w:rsidRDefault="006B4792" w:rsidP="006B4792"/>
    <w:sectPr w:rsidR="006B4792" w:rsidRPr="006B4792" w:rsidSect="001C29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C599D" w14:textId="77777777" w:rsidR="00B321A7" w:rsidRDefault="00B321A7" w:rsidP="00D17008">
      <w:pPr>
        <w:spacing w:after="0" w:line="240" w:lineRule="auto"/>
      </w:pPr>
      <w:r>
        <w:separator/>
      </w:r>
    </w:p>
  </w:endnote>
  <w:endnote w:type="continuationSeparator" w:id="0">
    <w:p w14:paraId="5079D11C" w14:textId="77777777" w:rsidR="00B321A7" w:rsidRDefault="00B321A7" w:rsidP="00D1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6AC1C" w14:textId="77777777" w:rsidR="00B321A7" w:rsidRDefault="00B321A7" w:rsidP="00D17008">
      <w:pPr>
        <w:spacing w:after="0" w:line="240" w:lineRule="auto"/>
      </w:pPr>
      <w:r>
        <w:separator/>
      </w:r>
    </w:p>
  </w:footnote>
  <w:footnote w:type="continuationSeparator" w:id="0">
    <w:p w14:paraId="40DFD846" w14:textId="77777777" w:rsidR="00B321A7" w:rsidRDefault="00B321A7" w:rsidP="00D1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7EF8"/>
    <w:multiLevelType w:val="hybridMultilevel"/>
    <w:tmpl w:val="A468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6EF7"/>
    <w:multiLevelType w:val="hybridMultilevel"/>
    <w:tmpl w:val="6E18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386"/>
    <w:multiLevelType w:val="hybridMultilevel"/>
    <w:tmpl w:val="572A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0954"/>
    <w:multiLevelType w:val="hybridMultilevel"/>
    <w:tmpl w:val="075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93BCD"/>
    <w:multiLevelType w:val="hybridMultilevel"/>
    <w:tmpl w:val="CF7E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2C4D"/>
    <w:multiLevelType w:val="hybridMultilevel"/>
    <w:tmpl w:val="62B0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559A"/>
    <w:multiLevelType w:val="hybridMultilevel"/>
    <w:tmpl w:val="7C78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57234"/>
    <w:multiLevelType w:val="hybridMultilevel"/>
    <w:tmpl w:val="98A8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A84"/>
    <w:multiLevelType w:val="hybridMultilevel"/>
    <w:tmpl w:val="D608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97DA4"/>
    <w:multiLevelType w:val="hybridMultilevel"/>
    <w:tmpl w:val="A132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A1BE0"/>
    <w:multiLevelType w:val="multilevel"/>
    <w:tmpl w:val="4D48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55162"/>
    <w:multiLevelType w:val="hybridMultilevel"/>
    <w:tmpl w:val="DF52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36207"/>
    <w:multiLevelType w:val="hybridMultilevel"/>
    <w:tmpl w:val="D866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0456E"/>
    <w:multiLevelType w:val="hybridMultilevel"/>
    <w:tmpl w:val="89F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45C24"/>
    <w:multiLevelType w:val="hybridMultilevel"/>
    <w:tmpl w:val="4F72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70CC6"/>
    <w:multiLevelType w:val="hybridMultilevel"/>
    <w:tmpl w:val="8110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E1586"/>
    <w:multiLevelType w:val="hybridMultilevel"/>
    <w:tmpl w:val="C11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41592"/>
    <w:multiLevelType w:val="hybridMultilevel"/>
    <w:tmpl w:val="5A64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E27E6"/>
    <w:multiLevelType w:val="hybridMultilevel"/>
    <w:tmpl w:val="A6EC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D10CB"/>
    <w:multiLevelType w:val="hybridMultilevel"/>
    <w:tmpl w:val="F3FC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024AC"/>
    <w:multiLevelType w:val="hybridMultilevel"/>
    <w:tmpl w:val="2A3E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18"/>
  </w:num>
  <w:num w:numId="14">
    <w:abstractNumId w:val="8"/>
  </w:num>
  <w:num w:numId="15">
    <w:abstractNumId w:val="9"/>
  </w:num>
  <w:num w:numId="16">
    <w:abstractNumId w:val="20"/>
  </w:num>
  <w:num w:numId="17">
    <w:abstractNumId w:val="14"/>
  </w:num>
  <w:num w:numId="18">
    <w:abstractNumId w:val="17"/>
  </w:num>
  <w:num w:numId="19">
    <w:abstractNumId w:val="6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92"/>
    <w:rsid w:val="00041B8A"/>
    <w:rsid w:val="000A2965"/>
    <w:rsid w:val="001560E9"/>
    <w:rsid w:val="001A16E9"/>
    <w:rsid w:val="001C29D4"/>
    <w:rsid w:val="00231327"/>
    <w:rsid w:val="002618B9"/>
    <w:rsid w:val="002A3B84"/>
    <w:rsid w:val="003A155B"/>
    <w:rsid w:val="004073D1"/>
    <w:rsid w:val="004713CA"/>
    <w:rsid w:val="0047266E"/>
    <w:rsid w:val="004A338A"/>
    <w:rsid w:val="004A5F1C"/>
    <w:rsid w:val="0057112A"/>
    <w:rsid w:val="00594CF7"/>
    <w:rsid w:val="005A6A11"/>
    <w:rsid w:val="005C093F"/>
    <w:rsid w:val="006739ED"/>
    <w:rsid w:val="00697422"/>
    <w:rsid w:val="006B0BFA"/>
    <w:rsid w:val="006B4792"/>
    <w:rsid w:val="00705FB2"/>
    <w:rsid w:val="00711272"/>
    <w:rsid w:val="00906138"/>
    <w:rsid w:val="00931386"/>
    <w:rsid w:val="009F50AB"/>
    <w:rsid w:val="00A024A9"/>
    <w:rsid w:val="00A93605"/>
    <w:rsid w:val="00AC259A"/>
    <w:rsid w:val="00B321A7"/>
    <w:rsid w:val="00B90E0C"/>
    <w:rsid w:val="00C51B63"/>
    <w:rsid w:val="00CA55ED"/>
    <w:rsid w:val="00D17008"/>
    <w:rsid w:val="00E43F6E"/>
    <w:rsid w:val="00EF36E8"/>
    <w:rsid w:val="00F4794A"/>
    <w:rsid w:val="00F66F58"/>
    <w:rsid w:val="00F82589"/>
    <w:rsid w:val="00F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53F9B"/>
  <w15:chartTrackingRefBased/>
  <w15:docId w15:val="{C7CC23AF-DBA4-4786-9FE8-6E4DA782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7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B47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6B47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6B4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8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00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1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08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Gray</dc:creator>
  <cp:keywords/>
  <dc:description/>
  <cp:lastModifiedBy>Josie Gray</cp:lastModifiedBy>
  <cp:revision>9</cp:revision>
  <dcterms:created xsi:type="dcterms:W3CDTF">2019-01-30T22:25:00Z</dcterms:created>
  <dcterms:modified xsi:type="dcterms:W3CDTF">2019-02-28T23:43:00Z</dcterms:modified>
</cp:coreProperties>
</file>